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18" w:rsidRPr="004B6118" w:rsidRDefault="00A93203" w:rsidP="004B6118">
      <w:pPr>
        <w:rPr>
          <w:rFonts w:asciiTheme="minorHAnsi" w:hAnsiTheme="minorHAnsi"/>
          <w:b/>
        </w:rPr>
      </w:pPr>
      <w:r w:rsidRPr="00003B7A">
        <w:rPr>
          <w:rFonts w:asciiTheme="minorHAnsi" w:hAnsiTheme="minorHAnsi"/>
          <w:b/>
        </w:rPr>
        <w:t>Outlines</w:t>
      </w:r>
      <w:r w:rsidR="004B6118"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4B6118" w:rsidRPr="004B6118">
        <w:rPr>
          <w:rFonts w:asciiTheme="minorHAnsi" w:hAnsiTheme="minorHAnsi"/>
          <w:i/>
        </w:rPr>
        <w:t>(by Prof. Don Snow, Language and Culture Center, Duke Kunshan University)</w:t>
      </w:r>
    </w:p>
    <w:p w:rsidR="00A93203" w:rsidRPr="00003B7A" w:rsidRDefault="00A93203" w:rsidP="00A93203">
      <w:pPr>
        <w:rPr>
          <w:rFonts w:asciiTheme="minorHAnsi" w:hAnsiTheme="minorHAnsi"/>
          <w:lang w:eastAsia="zh-HK"/>
        </w:rPr>
      </w:pPr>
    </w:p>
    <w:p w:rsidR="00A93203" w:rsidRPr="00003B7A" w:rsidRDefault="00A93203" w:rsidP="00A93203">
      <w:pPr>
        <w:rPr>
          <w:rFonts w:asciiTheme="minorHAnsi" w:hAnsiTheme="minorHAnsi"/>
          <w:b/>
        </w:rPr>
      </w:pPr>
      <w:r w:rsidRPr="00003B7A">
        <w:rPr>
          <w:rFonts w:asciiTheme="minorHAnsi" w:hAnsiTheme="minorHAnsi"/>
          <w:b/>
        </w:rPr>
        <w:t>Why write an outline?</w:t>
      </w:r>
    </w:p>
    <w:p w:rsidR="00A93203" w:rsidRPr="00003B7A" w:rsidRDefault="00A93203" w:rsidP="00A9320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03B7A">
        <w:rPr>
          <w:rFonts w:asciiTheme="minorHAnsi" w:eastAsiaTheme="minorEastAsia" w:hAnsiTheme="minorHAnsi"/>
          <w:sz w:val="24"/>
          <w:szCs w:val="24"/>
          <w:lang w:eastAsia="zh-HK"/>
        </w:rPr>
        <w:t>Helps you plan</w:t>
      </w:r>
      <w:r w:rsidR="00003B7A" w:rsidRPr="00003B7A">
        <w:rPr>
          <w:rFonts w:asciiTheme="minorHAnsi" w:eastAsiaTheme="minorEastAsia" w:hAnsiTheme="minorHAnsi" w:hint="eastAsia"/>
          <w:sz w:val="24"/>
          <w:szCs w:val="24"/>
          <w:lang w:eastAsia="zh-HK"/>
        </w:rPr>
        <w:t xml:space="preserve"> a paper </w:t>
      </w:r>
      <w:r w:rsidR="00003B7A" w:rsidRPr="00003B7A">
        <w:rPr>
          <w:rFonts w:asciiTheme="minorHAnsi" w:eastAsiaTheme="minorEastAsia" w:hAnsiTheme="minorHAnsi"/>
          <w:sz w:val="24"/>
          <w:szCs w:val="24"/>
          <w:lang w:eastAsia="zh-HK"/>
        </w:rPr>
        <w:t>–</w:t>
      </w:r>
      <w:r w:rsidR="00003B7A" w:rsidRPr="00003B7A">
        <w:rPr>
          <w:rFonts w:asciiTheme="minorHAnsi" w:eastAsiaTheme="minorEastAsia" w:hAnsiTheme="minorHAnsi" w:hint="eastAsia"/>
          <w:sz w:val="24"/>
          <w:szCs w:val="24"/>
          <w:lang w:eastAsia="zh-HK"/>
        </w:rPr>
        <w:t xml:space="preserve"> allows you </w:t>
      </w:r>
      <w:r w:rsidR="00003B7A">
        <w:rPr>
          <w:rFonts w:asciiTheme="minorHAnsi" w:eastAsiaTheme="minorEastAsia" w:hAnsiTheme="minorHAnsi" w:hint="eastAsia"/>
          <w:sz w:val="24"/>
          <w:szCs w:val="24"/>
          <w:lang w:eastAsia="zh-HK"/>
        </w:rPr>
        <w:t>to o</w:t>
      </w:r>
      <w:r w:rsidRPr="00003B7A">
        <w:rPr>
          <w:rFonts w:asciiTheme="minorHAnsi" w:eastAsiaTheme="minorEastAsia" w:hAnsiTheme="minorHAnsi"/>
          <w:sz w:val="24"/>
          <w:szCs w:val="24"/>
          <w:lang w:eastAsia="zh-HK"/>
        </w:rPr>
        <w:t>rganize your ideas before you write.</w:t>
      </w:r>
    </w:p>
    <w:p w:rsidR="00A93203" w:rsidRPr="00003B7A" w:rsidRDefault="00A93203" w:rsidP="00A9320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03B7A">
        <w:rPr>
          <w:rFonts w:asciiTheme="minorHAnsi" w:eastAsiaTheme="minorEastAsia" w:hAnsiTheme="minorHAnsi"/>
          <w:sz w:val="24"/>
          <w:szCs w:val="24"/>
          <w:lang w:eastAsia="zh-HK"/>
        </w:rPr>
        <w:t xml:space="preserve">Gives you a roadmap to follow when you write – </w:t>
      </w:r>
      <w:r w:rsidR="00A83326">
        <w:rPr>
          <w:rFonts w:asciiTheme="minorHAnsi" w:eastAsiaTheme="minorEastAsia" w:hAnsiTheme="minorHAnsi" w:hint="eastAsia"/>
          <w:sz w:val="24"/>
          <w:szCs w:val="24"/>
          <w:lang w:eastAsia="zh-HK"/>
        </w:rPr>
        <w:t>especially longer papers</w:t>
      </w:r>
      <w:r w:rsidRPr="00003B7A">
        <w:rPr>
          <w:rFonts w:asciiTheme="minorHAnsi" w:eastAsiaTheme="minorEastAsia" w:hAnsiTheme="minorHAnsi"/>
          <w:sz w:val="24"/>
          <w:szCs w:val="24"/>
          <w:lang w:eastAsia="zh-HK"/>
        </w:rPr>
        <w:t>.</w:t>
      </w:r>
    </w:p>
    <w:p w:rsidR="00003B7A" w:rsidRPr="00003B7A" w:rsidRDefault="00003B7A" w:rsidP="00A9320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  <w:lang w:eastAsia="zh-HK"/>
        </w:rPr>
        <w:t>Can also be a good way to find the main ideas in a text you are studying.</w:t>
      </w:r>
    </w:p>
    <w:p w:rsidR="00A93203" w:rsidRPr="00003B7A" w:rsidRDefault="00A93203" w:rsidP="00A93203">
      <w:pPr>
        <w:rPr>
          <w:rFonts w:asciiTheme="minorHAnsi" w:hAnsiTheme="minorHAnsi"/>
          <w:lang w:eastAsia="zh-HK"/>
        </w:rPr>
      </w:pPr>
    </w:p>
    <w:p w:rsidR="00A93203" w:rsidRPr="00003B7A" w:rsidRDefault="00A93203" w:rsidP="00A93203">
      <w:pPr>
        <w:rPr>
          <w:rFonts w:asciiTheme="minorHAnsi" w:hAnsiTheme="minorHAnsi"/>
          <w:lang w:eastAsia="zh-HK"/>
        </w:rPr>
      </w:pPr>
      <w:r w:rsidRPr="00003B7A">
        <w:rPr>
          <w:rFonts w:asciiTheme="minorHAnsi" w:hAnsiTheme="minorHAnsi"/>
          <w:b/>
          <w:lang w:eastAsia="zh-HK"/>
        </w:rPr>
        <w:t xml:space="preserve">What does an outline look like? </w:t>
      </w:r>
      <w:r w:rsidRPr="00003B7A">
        <w:rPr>
          <w:rFonts w:asciiTheme="minorHAnsi" w:hAnsiTheme="minorHAnsi"/>
          <w:lang w:eastAsia="zh-HK"/>
        </w:rPr>
        <w:t>Here is a short sample….</w:t>
      </w:r>
    </w:p>
    <w:p w:rsidR="00A93203" w:rsidRPr="00A83326" w:rsidRDefault="00A93203" w:rsidP="00A9320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83326">
        <w:rPr>
          <w:rFonts w:ascii="Times New Roman" w:hAnsi="Times New Roman"/>
          <w:sz w:val="24"/>
          <w:szCs w:val="24"/>
        </w:rPr>
        <w:t>Dual process views of thinking</w:t>
      </w:r>
      <w:r w:rsidRPr="00A83326">
        <w:rPr>
          <w:rFonts w:ascii="Times New Roman" w:eastAsia="PMingLiU" w:hAnsi="Times New Roman"/>
          <w:sz w:val="24"/>
          <w:szCs w:val="24"/>
          <w:lang w:eastAsia="zh-HK"/>
        </w:rPr>
        <w:t xml:space="preserve"> - </w:t>
      </w:r>
      <w:r w:rsidRPr="00A83326">
        <w:rPr>
          <w:rFonts w:ascii="Times New Roman" w:hAnsi="Times New Roman"/>
          <w:sz w:val="24"/>
          <w:szCs w:val="24"/>
        </w:rPr>
        <w:t xml:space="preserve">Many psychologists take a “dual process” view of </w:t>
      </w:r>
      <w:r w:rsidRPr="00A83326">
        <w:rPr>
          <w:rFonts w:ascii="Times New Roman" w:eastAsia="PMingLiU" w:hAnsi="Times New Roman"/>
          <w:sz w:val="24"/>
          <w:szCs w:val="24"/>
          <w:lang w:eastAsia="zh-HK"/>
        </w:rPr>
        <w:t xml:space="preserve">thinking </w:t>
      </w:r>
      <w:r w:rsidRPr="00A83326">
        <w:rPr>
          <w:rFonts w:ascii="Times New Roman" w:hAnsi="Times New Roman"/>
          <w:sz w:val="24"/>
          <w:szCs w:val="24"/>
        </w:rPr>
        <w:t xml:space="preserve">– </w:t>
      </w:r>
      <w:r w:rsidRPr="00A83326">
        <w:rPr>
          <w:rFonts w:ascii="Times New Roman" w:eastAsiaTheme="minorEastAsia" w:hAnsi="Times New Roman"/>
          <w:sz w:val="24"/>
          <w:szCs w:val="24"/>
          <w:lang w:eastAsia="zh-HK"/>
        </w:rPr>
        <w:t>think that there are two basic ways we think.</w:t>
      </w:r>
    </w:p>
    <w:p w:rsidR="00A93203" w:rsidRPr="00A83326" w:rsidRDefault="00A93203" w:rsidP="00A93203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83326">
        <w:rPr>
          <w:rFonts w:ascii="Times New Roman" w:hAnsi="Times New Roman"/>
          <w:sz w:val="24"/>
          <w:szCs w:val="24"/>
        </w:rPr>
        <w:t>System 1 = “fast thinking”</w:t>
      </w:r>
    </w:p>
    <w:p w:rsidR="00A93203" w:rsidRPr="00A83326" w:rsidRDefault="00A93203" w:rsidP="00A93203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A83326">
        <w:rPr>
          <w:rFonts w:ascii="Times New Roman" w:eastAsia="PMingLiU" w:hAnsi="Times New Roman"/>
          <w:sz w:val="24"/>
          <w:szCs w:val="24"/>
          <w:lang w:eastAsia="zh-HK"/>
        </w:rPr>
        <w:t>It is quite automatic.</w:t>
      </w:r>
    </w:p>
    <w:p w:rsidR="00A93203" w:rsidRPr="00A83326" w:rsidRDefault="00A93203" w:rsidP="00A93203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A83326">
        <w:rPr>
          <w:rFonts w:ascii="Times New Roman" w:hAnsi="Times New Roman"/>
          <w:sz w:val="24"/>
          <w:szCs w:val="24"/>
        </w:rPr>
        <w:t>Kahneman 2001:20 21: “System 1 operates automatically and quickly, with little or no effort and no sense of voluntary control.”</w:t>
      </w:r>
    </w:p>
    <w:p w:rsidR="00A93203" w:rsidRPr="00A83326" w:rsidRDefault="00A93203" w:rsidP="00A93203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A83326">
        <w:rPr>
          <w:rFonts w:ascii="Times New Roman" w:hAnsi="Times New Roman"/>
          <w:sz w:val="24"/>
          <w:szCs w:val="24"/>
        </w:rPr>
        <w:t>Wilson 2002:6 “The mind operates most efficiently by relegating a good deal of high-level sophisticated thinking to the unconscious, just as a modern jumbo jetliner is able to fly on automatic pilot with little or no input from the human, ‘conscious’ pilot.”</w:t>
      </w:r>
    </w:p>
    <w:p w:rsidR="00A93203" w:rsidRPr="00A83326" w:rsidRDefault="00A93203" w:rsidP="00A93203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A83326">
        <w:rPr>
          <w:rFonts w:ascii="Times New Roman" w:eastAsia="PMingLiU" w:hAnsi="Times New Roman"/>
          <w:sz w:val="24"/>
          <w:szCs w:val="24"/>
          <w:lang w:eastAsia="zh-HK"/>
        </w:rPr>
        <w:t>It is usually fairly accurate.</w:t>
      </w:r>
    </w:p>
    <w:p w:rsidR="00A93203" w:rsidRPr="00A83326" w:rsidRDefault="00A93203" w:rsidP="00A93203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A83326">
        <w:rPr>
          <w:rFonts w:ascii="Times New Roman" w:eastAsiaTheme="minorEastAsia" w:hAnsi="Times New Roman"/>
          <w:sz w:val="24"/>
          <w:szCs w:val="24"/>
          <w:lang w:eastAsia="zh-HK"/>
        </w:rPr>
        <w:t>This is because it draws on past experience.</w:t>
      </w:r>
    </w:p>
    <w:p w:rsidR="00A93203" w:rsidRPr="00A83326" w:rsidRDefault="00A93203" w:rsidP="00A93203">
      <w:pPr>
        <w:pStyle w:val="ListParagraph"/>
        <w:numPr>
          <w:ilvl w:val="3"/>
          <w:numId w:val="2"/>
        </w:numPr>
        <w:rPr>
          <w:rFonts w:ascii="Times New Roman" w:hAnsi="Times New Roman"/>
          <w:sz w:val="24"/>
          <w:szCs w:val="24"/>
        </w:rPr>
      </w:pPr>
      <w:r w:rsidRPr="00A83326">
        <w:rPr>
          <w:rFonts w:ascii="Times New Roman" w:eastAsiaTheme="minorEastAsia" w:hAnsi="Times New Roman"/>
          <w:sz w:val="24"/>
          <w:szCs w:val="24"/>
          <w:lang w:eastAsia="zh-HK"/>
        </w:rPr>
        <w:t>Wi</w:t>
      </w:r>
      <w:r w:rsidRPr="00A83326">
        <w:rPr>
          <w:rFonts w:ascii="Times New Roman" w:hAnsi="Times New Roman"/>
          <w:sz w:val="24"/>
          <w:szCs w:val="24"/>
        </w:rPr>
        <w:t>lson 2002:31 “Quite often, the adaptive unconscious does a reasonably accurate job of interpreting other people’s behavior.”</w:t>
      </w:r>
    </w:p>
    <w:p w:rsidR="00A93203" w:rsidRPr="00A83326" w:rsidRDefault="00A93203" w:rsidP="00A93203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A83326">
        <w:rPr>
          <w:rFonts w:ascii="Times New Roman" w:eastAsia="PMingLiU" w:hAnsi="Times New Roman"/>
          <w:sz w:val="24"/>
          <w:szCs w:val="24"/>
          <w:lang w:eastAsia="zh-HK"/>
        </w:rPr>
        <w:t>But is can also cause problems in intercultural communication…</w:t>
      </w:r>
    </w:p>
    <w:p w:rsidR="00A93203" w:rsidRPr="00003B7A" w:rsidRDefault="00A93203" w:rsidP="00A93203">
      <w:pPr>
        <w:rPr>
          <w:rFonts w:asciiTheme="minorHAnsi" w:hAnsiTheme="minorHAnsi"/>
          <w:b/>
          <w:lang w:eastAsia="zh-HK"/>
        </w:rPr>
      </w:pPr>
    </w:p>
    <w:p w:rsidR="00A93203" w:rsidRPr="00003B7A" w:rsidRDefault="00A93203" w:rsidP="00A93203">
      <w:pPr>
        <w:rPr>
          <w:rFonts w:asciiTheme="minorHAnsi" w:hAnsiTheme="minorHAnsi"/>
        </w:rPr>
      </w:pPr>
      <w:r w:rsidRPr="00003B7A">
        <w:rPr>
          <w:rFonts w:asciiTheme="minorHAnsi" w:hAnsiTheme="minorHAnsi"/>
          <w:b/>
          <w:lang w:eastAsia="zh-HK"/>
        </w:rPr>
        <w:t xml:space="preserve">What </w:t>
      </w:r>
      <w:r w:rsidR="00907807" w:rsidRPr="00003B7A">
        <w:rPr>
          <w:rFonts w:asciiTheme="minorHAnsi" w:hAnsiTheme="minorHAnsi"/>
          <w:b/>
          <w:lang w:eastAsia="zh-HK"/>
        </w:rPr>
        <w:t>are the various levels for</w:t>
      </w:r>
      <w:r w:rsidRPr="00003B7A">
        <w:rPr>
          <w:rFonts w:asciiTheme="minorHAnsi" w:hAnsiTheme="minorHAnsi"/>
          <w:b/>
          <w:lang w:eastAsia="zh-HK"/>
        </w:rPr>
        <w:t>?</w:t>
      </w:r>
    </w:p>
    <w:p w:rsidR="00A93203" w:rsidRPr="00003B7A" w:rsidRDefault="00907807" w:rsidP="00A93203">
      <w:pPr>
        <w:numPr>
          <w:ilvl w:val="0"/>
          <w:numId w:val="7"/>
        </w:numPr>
        <w:rPr>
          <w:rFonts w:asciiTheme="minorHAnsi" w:hAnsiTheme="minorHAnsi"/>
        </w:rPr>
      </w:pPr>
      <w:r w:rsidRPr="00003B7A">
        <w:rPr>
          <w:rFonts w:asciiTheme="minorHAnsi" w:hAnsiTheme="minorHAnsi"/>
          <w:lang w:eastAsia="zh-HK"/>
        </w:rPr>
        <w:t>(</w:t>
      </w:r>
      <w:r w:rsidR="0067291E">
        <w:rPr>
          <w:rFonts w:asciiTheme="minorHAnsi" w:hAnsiTheme="minorHAnsi"/>
          <w:lang w:eastAsia="zh-HK"/>
        </w:rPr>
        <w:t>A</w:t>
      </w:r>
      <w:r w:rsidRPr="00003B7A">
        <w:rPr>
          <w:rFonts w:asciiTheme="minorHAnsi" w:hAnsiTheme="minorHAnsi"/>
          <w:lang w:eastAsia="zh-HK"/>
        </w:rPr>
        <w:t xml:space="preserve"> m</w:t>
      </w:r>
      <w:r w:rsidR="00A93203" w:rsidRPr="00003B7A">
        <w:rPr>
          <w:rFonts w:asciiTheme="minorHAnsi" w:hAnsiTheme="minorHAnsi"/>
        </w:rPr>
        <w:t>ain section of your paper.)</w:t>
      </w:r>
    </w:p>
    <w:p w:rsidR="00A93203" w:rsidRPr="00003B7A" w:rsidRDefault="0067291E" w:rsidP="00A93203">
      <w:pPr>
        <w:numPr>
          <w:ilvl w:val="1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  <w:lang w:eastAsia="zh-HK"/>
        </w:rPr>
        <w:t>(A</w:t>
      </w:r>
      <w:r w:rsidR="00907807" w:rsidRPr="00003B7A">
        <w:rPr>
          <w:rFonts w:asciiTheme="minorHAnsi" w:hAnsiTheme="minorHAnsi"/>
          <w:lang w:eastAsia="zh-HK"/>
        </w:rPr>
        <w:t xml:space="preserve"> m</w:t>
      </w:r>
      <w:r w:rsidR="00A93203" w:rsidRPr="00003B7A">
        <w:rPr>
          <w:rFonts w:asciiTheme="minorHAnsi" w:hAnsiTheme="minorHAnsi"/>
        </w:rPr>
        <w:t xml:space="preserve">ain point in </w:t>
      </w:r>
      <w:r w:rsidR="00907807" w:rsidRPr="00003B7A">
        <w:rPr>
          <w:rFonts w:asciiTheme="minorHAnsi" w:hAnsiTheme="minorHAnsi"/>
          <w:lang w:eastAsia="zh-HK"/>
        </w:rPr>
        <w:t xml:space="preserve">the </w:t>
      </w:r>
      <w:r w:rsidR="00A93203" w:rsidRPr="00003B7A">
        <w:rPr>
          <w:rFonts w:asciiTheme="minorHAnsi" w:hAnsiTheme="minorHAnsi"/>
        </w:rPr>
        <w:t>section</w:t>
      </w:r>
      <w:r w:rsidR="00907807" w:rsidRPr="00003B7A">
        <w:rPr>
          <w:rFonts w:asciiTheme="minorHAnsi" w:hAnsiTheme="minorHAnsi"/>
          <w:lang w:eastAsia="zh-HK"/>
        </w:rPr>
        <w:t>.)</w:t>
      </w:r>
    </w:p>
    <w:p w:rsidR="00A93203" w:rsidRPr="00003B7A" w:rsidRDefault="00907807" w:rsidP="00A93203">
      <w:pPr>
        <w:numPr>
          <w:ilvl w:val="2"/>
          <w:numId w:val="7"/>
        </w:numPr>
        <w:rPr>
          <w:rFonts w:asciiTheme="minorHAnsi" w:hAnsiTheme="minorHAnsi"/>
        </w:rPr>
      </w:pPr>
      <w:r w:rsidRPr="00003B7A">
        <w:rPr>
          <w:rFonts w:asciiTheme="minorHAnsi" w:hAnsiTheme="minorHAnsi"/>
          <w:lang w:eastAsia="zh-HK"/>
        </w:rPr>
        <w:t>(</w:t>
      </w:r>
      <w:r w:rsidR="0067291E">
        <w:rPr>
          <w:rFonts w:asciiTheme="minorHAnsi" w:hAnsiTheme="minorHAnsi"/>
          <w:lang w:eastAsia="zh-HK"/>
        </w:rPr>
        <w:t>A</w:t>
      </w:r>
      <w:r w:rsidRPr="00003B7A">
        <w:rPr>
          <w:rFonts w:asciiTheme="minorHAnsi" w:hAnsiTheme="minorHAnsi"/>
          <w:lang w:eastAsia="zh-HK"/>
        </w:rPr>
        <w:t xml:space="preserve"> sub-point </w:t>
      </w:r>
      <w:r w:rsidR="00A93203" w:rsidRPr="00003B7A">
        <w:rPr>
          <w:rFonts w:asciiTheme="minorHAnsi" w:hAnsiTheme="minorHAnsi"/>
        </w:rPr>
        <w:t>explain</w:t>
      </w:r>
      <w:r w:rsidRPr="00003B7A">
        <w:rPr>
          <w:rFonts w:asciiTheme="minorHAnsi" w:hAnsiTheme="minorHAnsi"/>
          <w:lang w:eastAsia="zh-HK"/>
        </w:rPr>
        <w:t xml:space="preserve">ing or supporting </w:t>
      </w:r>
      <w:r w:rsidR="0067291E">
        <w:rPr>
          <w:rFonts w:asciiTheme="minorHAnsi" w:hAnsiTheme="minorHAnsi"/>
          <w:lang w:eastAsia="zh-HK"/>
        </w:rPr>
        <w:t>the</w:t>
      </w:r>
      <w:r w:rsidRPr="00003B7A">
        <w:rPr>
          <w:rFonts w:asciiTheme="minorHAnsi" w:hAnsiTheme="minorHAnsi"/>
          <w:lang w:eastAsia="zh-HK"/>
        </w:rPr>
        <w:t xml:space="preserve"> main point it is under.)</w:t>
      </w:r>
    </w:p>
    <w:p w:rsidR="00A93203" w:rsidRPr="00003B7A" w:rsidRDefault="00A93203" w:rsidP="00A93203">
      <w:pPr>
        <w:numPr>
          <w:ilvl w:val="3"/>
          <w:numId w:val="7"/>
        </w:numPr>
        <w:rPr>
          <w:rFonts w:asciiTheme="minorHAnsi" w:hAnsiTheme="minorHAnsi"/>
        </w:rPr>
      </w:pPr>
      <w:r w:rsidRPr="00003B7A">
        <w:rPr>
          <w:rFonts w:asciiTheme="minorHAnsi" w:hAnsiTheme="minorHAnsi"/>
        </w:rPr>
        <w:t>(</w:t>
      </w:r>
      <w:r w:rsidR="0067291E">
        <w:rPr>
          <w:rFonts w:asciiTheme="minorHAnsi" w:hAnsiTheme="minorHAnsi"/>
        </w:rPr>
        <w:t>D</w:t>
      </w:r>
      <w:r w:rsidRPr="00003B7A">
        <w:rPr>
          <w:rFonts w:asciiTheme="minorHAnsi" w:hAnsiTheme="minorHAnsi"/>
        </w:rPr>
        <w:t>etails, examples</w:t>
      </w:r>
      <w:r w:rsidR="00907807" w:rsidRPr="00003B7A">
        <w:rPr>
          <w:rFonts w:asciiTheme="minorHAnsi" w:hAnsiTheme="minorHAnsi"/>
          <w:lang w:eastAsia="zh-HK"/>
        </w:rPr>
        <w:t>, etc.</w:t>
      </w:r>
      <w:r w:rsidRPr="00003B7A">
        <w:rPr>
          <w:rFonts w:asciiTheme="minorHAnsi" w:hAnsiTheme="minorHAnsi"/>
        </w:rPr>
        <w:t>)</w:t>
      </w:r>
    </w:p>
    <w:p w:rsidR="00A93203" w:rsidRPr="00003B7A" w:rsidRDefault="00A93203" w:rsidP="00A93203">
      <w:pPr>
        <w:rPr>
          <w:rFonts w:asciiTheme="minorHAnsi" w:hAnsiTheme="minorHAnsi"/>
          <w:b/>
          <w:lang w:eastAsia="zh-HK"/>
        </w:rPr>
      </w:pPr>
    </w:p>
    <w:p w:rsidR="00A93203" w:rsidRPr="00003B7A" w:rsidRDefault="0067291E" w:rsidP="00A93203">
      <w:pPr>
        <w:rPr>
          <w:rFonts w:asciiTheme="minorHAnsi" w:hAnsiTheme="minorHAnsi"/>
          <w:lang w:eastAsia="zh-HK"/>
        </w:rPr>
      </w:pPr>
      <w:r>
        <w:rPr>
          <w:rFonts w:asciiTheme="minorHAnsi" w:hAnsiTheme="minorHAnsi"/>
          <w:b/>
          <w:lang w:eastAsia="zh-HK"/>
        </w:rPr>
        <w:t xml:space="preserve">Tips on making </w:t>
      </w:r>
      <w:r w:rsidR="00A93203" w:rsidRPr="00003B7A">
        <w:rPr>
          <w:rFonts w:asciiTheme="minorHAnsi" w:hAnsiTheme="minorHAnsi"/>
          <w:b/>
        </w:rPr>
        <w:t>outline</w:t>
      </w:r>
      <w:r w:rsidR="00907807" w:rsidRPr="00003B7A">
        <w:rPr>
          <w:rFonts w:asciiTheme="minorHAnsi" w:hAnsiTheme="minorHAnsi"/>
          <w:b/>
          <w:lang w:eastAsia="zh-HK"/>
        </w:rPr>
        <w:t>s?</w:t>
      </w:r>
    </w:p>
    <w:p w:rsidR="0067291E" w:rsidRPr="00003B7A" w:rsidRDefault="0067291E" w:rsidP="0067291E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  <w:lang w:eastAsia="zh-HK"/>
        </w:rPr>
        <w:t xml:space="preserve">Use </w:t>
      </w:r>
      <w:r w:rsidRPr="00003B7A">
        <w:rPr>
          <w:rFonts w:asciiTheme="minorHAnsi" w:eastAsiaTheme="minorEastAsia" w:hAnsiTheme="minorHAnsi"/>
          <w:sz w:val="24"/>
          <w:szCs w:val="24"/>
          <w:u w:val="single"/>
          <w:lang w:eastAsia="zh-HK"/>
        </w:rPr>
        <w:t>points</w:t>
      </w:r>
      <w:r w:rsidRPr="00003B7A">
        <w:rPr>
          <w:rFonts w:asciiTheme="minorHAnsi" w:eastAsiaTheme="minorEastAsia" w:hAnsiTheme="minorHAnsi"/>
          <w:sz w:val="24"/>
          <w:szCs w:val="24"/>
          <w:lang w:eastAsia="zh-HK"/>
        </w:rPr>
        <w:t xml:space="preserve">, not </w:t>
      </w:r>
      <w:r>
        <w:rPr>
          <w:rFonts w:asciiTheme="minorHAnsi" w:eastAsiaTheme="minorEastAsia" w:hAnsiTheme="minorHAnsi"/>
          <w:sz w:val="24"/>
          <w:szCs w:val="24"/>
          <w:lang w:eastAsia="zh-HK"/>
        </w:rPr>
        <w:t xml:space="preserve">just </w:t>
      </w:r>
      <w:r w:rsidRPr="00003B7A">
        <w:rPr>
          <w:rFonts w:asciiTheme="minorHAnsi" w:eastAsiaTheme="minorEastAsia" w:hAnsiTheme="minorHAnsi"/>
          <w:sz w:val="24"/>
          <w:szCs w:val="24"/>
          <w:lang w:eastAsia="zh-HK"/>
        </w:rPr>
        <w:t>topics.</w:t>
      </w:r>
    </w:p>
    <w:p w:rsidR="0067291E" w:rsidRPr="00003B7A" w:rsidRDefault="0067291E" w:rsidP="0067291E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Pr="00003B7A">
        <w:rPr>
          <w:rFonts w:asciiTheme="minorHAnsi" w:hAnsiTheme="minorHAnsi"/>
        </w:rPr>
        <w:t>oint</w:t>
      </w:r>
      <w:r>
        <w:rPr>
          <w:rFonts w:asciiTheme="minorHAnsi" w:hAnsiTheme="minorHAnsi"/>
        </w:rPr>
        <w:t xml:space="preserve"> is </w:t>
      </w:r>
      <w:r w:rsidRPr="00003B7A">
        <w:rPr>
          <w:rFonts w:asciiTheme="minorHAnsi" w:hAnsiTheme="minorHAnsi"/>
        </w:rPr>
        <w:t xml:space="preserve">usually topic </w:t>
      </w:r>
      <w:r>
        <w:rPr>
          <w:rFonts w:asciiTheme="minorHAnsi" w:hAnsiTheme="minorHAnsi"/>
        </w:rPr>
        <w:t>+ what you want to say about it.</w:t>
      </w:r>
    </w:p>
    <w:p w:rsidR="0067291E" w:rsidRPr="00003B7A" w:rsidRDefault="0067291E" w:rsidP="0067291E">
      <w:pPr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point is </w:t>
      </w:r>
      <w:r w:rsidRPr="00003B7A">
        <w:rPr>
          <w:rFonts w:asciiTheme="minorHAnsi" w:hAnsiTheme="minorHAnsi"/>
        </w:rPr>
        <w:t xml:space="preserve">usually </w:t>
      </w:r>
      <w:r>
        <w:rPr>
          <w:rFonts w:asciiTheme="minorHAnsi" w:hAnsiTheme="minorHAnsi"/>
        </w:rPr>
        <w:t xml:space="preserve">just </w:t>
      </w:r>
      <w:r w:rsidRPr="00003B7A">
        <w:rPr>
          <w:rFonts w:asciiTheme="minorHAnsi" w:hAnsiTheme="minorHAnsi"/>
        </w:rPr>
        <w:t xml:space="preserve">a phrase or </w:t>
      </w:r>
      <w:r>
        <w:rPr>
          <w:rFonts w:asciiTheme="minorHAnsi" w:hAnsiTheme="minorHAnsi"/>
        </w:rPr>
        <w:t>a s</w:t>
      </w:r>
      <w:r w:rsidRPr="00003B7A">
        <w:rPr>
          <w:rFonts w:asciiTheme="minorHAnsi" w:hAnsiTheme="minorHAnsi"/>
        </w:rPr>
        <w:t>entence</w:t>
      </w:r>
      <w:r>
        <w:rPr>
          <w:rFonts w:asciiTheme="minorHAnsi" w:hAnsiTheme="minorHAnsi"/>
        </w:rPr>
        <w:t>, not several sentences</w:t>
      </w:r>
      <w:r w:rsidRPr="00003B7A">
        <w:rPr>
          <w:rFonts w:asciiTheme="minorHAnsi" w:hAnsiTheme="minorHAnsi"/>
        </w:rPr>
        <w:t>.</w:t>
      </w:r>
    </w:p>
    <w:p w:rsidR="00907807" w:rsidRPr="00003B7A" w:rsidRDefault="0067291E" w:rsidP="00907807">
      <w:pPr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Put po</w:t>
      </w:r>
      <w:r w:rsidR="00907807" w:rsidRPr="00003B7A">
        <w:rPr>
          <w:rFonts w:asciiTheme="minorHAnsi" w:hAnsiTheme="minorHAnsi"/>
        </w:rPr>
        <w:t xml:space="preserve">ints of the same </w:t>
      </w:r>
      <w:r>
        <w:rPr>
          <w:rFonts w:asciiTheme="minorHAnsi" w:hAnsiTheme="minorHAnsi"/>
        </w:rPr>
        <w:t>kind/</w:t>
      </w:r>
      <w:r w:rsidR="00907807" w:rsidRPr="00003B7A">
        <w:rPr>
          <w:rFonts w:asciiTheme="minorHAnsi" w:hAnsiTheme="minorHAnsi"/>
        </w:rPr>
        <w:t>importance at the same level.</w:t>
      </w:r>
    </w:p>
    <w:p w:rsidR="0067291E" w:rsidRDefault="0067291E" w:rsidP="0067291E">
      <w:pPr>
        <w:numPr>
          <w:ilvl w:val="0"/>
          <w:numId w:val="5"/>
        </w:numPr>
        <w:rPr>
          <w:rFonts w:asciiTheme="minorHAnsi" w:hAnsiTheme="minorHAnsi"/>
        </w:rPr>
      </w:pPr>
      <w:r w:rsidRPr="00003B7A">
        <w:rPr>
          <w:rFonts w:asciiTheme="minorHAnsi" w:hAnsiTheme="minorHAnsi"/>
        </w:rPr>
        <w:t xml:space="preserve">Everything under a point should </w:t>
      </w:r>
      <w:r>
        <w:rPr>
          <w:rFonts w:asciiTheme="minorHAnsi" w:hAnsiTheme="minorHAnsi"/>
        </w:rPr>
        <w:t xml:space="preserve">relate </w:t>
      </w:r>
      <w:r w:rsidRPr="00003B7A">
        <w:rPr>
          <w:rFonts w:asciiTheme="minorHAnsi" w:hAnsiTheme="minorHAnsi"/>
        </w:rPr>
        <w:t>directly to that point</w:t>
      </w:r>
      <w:r>
        <w:rPr>
          <w:rFonts w:asciiTheme="minorHAnsi" w:hAnsiTheme="minorHAnsi"/>
        </w:rPr>
        <w:t>.</w:t>
      </w:r>
    </w:p>
    <w:p w:rsidR="0067291E" w:rsidRPr="00003B7A" w:rsidRDefault="0067291E" w:rsidP="0067291E">
      <w:pPr>
        <w:numPr>
          <w:ilvl w:val="1"/>
          <w:numId w:val="5"/>
        </w:numPr>
        <w:rPr>
          <w:rFonts w:asciiTheme="minorHAnsi" w:hAnsiTheme="minorHAnsi"/>
        </w:rPr>
      </w:pPr>
      <w:r w:rsidRPr="00003B7A">
        <w:rPr>
          <w:rFonts w:asciiTheme="minorHAnsi" w:hAnsiTheme="minorHAnsi"/>
        </w:rPr>
        <w:t>Each point listed under a certain section should relate to that section.</w:t>
      </w:r>
    </w:p>
    <w:p w:rsidR="0067291E" w:rsidRPr="00003B7A" w:rsidRDefault="0067291E" w:rsidP="0067291E">
      <w:pPr>
        <w:numPr>
          <w:ilvl w:val="1"/>
          <w:numId w:val="5"/>
        </w:numPr>
        <w:rPr>
          <w:rFonts w:asciiTheme="minorHAnsi" w:hAnsiTheme="minorHAnsi"/>
        </w:rPr>
      </w:pPr>
      <w:r w:rsidRPr="00003B7A">
        <w:rPr>
          <w:rFonts w:asciiTheme="minorHAnsi" w:hAnsiTheme="minorHAnsi"/>
        </w:rPr>
        <w:t>Each sub-point under a main point should support that point. And so forth.</w:t>
      </w:r>
    </w:p>
    <w:p w:rsidR="00003B7A" w:rsidRPr="00003B7A" w:rsidRDefault="00003B7A" w:rsidP="00003B7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003B7A">
        <w:rPr>
          <w:rFonts w:asciiTheme="minorHAnsi" w:eastAsiaTheme="minorEastAsia" w:hAnsiTheme="minorHAnsi"/>
          <w:sz w:val="24"/>
          <w:szCs w:val="24"/>
          <w:lang w:eastAsia="zh-HK"/>
        </w:rPr>
        <w:t>At each level, usually only write a sentence or a phrase – not a whole paragraph.</w:t>
      </w:r>
    </w:p>
    <w:p w:rsidR="0067291E" w:rsidRPr="00003B7A" w:rsidRDefault="0067291E" w:rsidP="0067291E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003B7A">
        <w:rPr>
          <w:rFonts w:asciiTheme="minorHAnsi" w:eastAsiaTheme="minorEastAsia" w:hAnsiTheme="minorHAnsi"/>
          <w:sz w:val="24"/>
          <w:szCs w:val="24"/>
          <w:lang w:eastAsia="zh-HK"/>
        </w:rPr>
        <w:t xml:space="preserve">Write </w:t>
      </w:r>
      <w:r w:rsidRPr="00003B7A">
        <w:rPr>
          <w:rFonts w:asciiTheme="minorHAnsi" w:hAnsiTheme="minorHAnsi"/>
          <w:sz w:val="24"/>
          <w:szCs w:val="24"/>
        </w:rPr>
        <w:t xml:space="preserve">enough that someone else </w:t>
      </w:r>
      <w:r w:rsidRPr="00003B7A">
        <w:rPr>
          <w:rFonts w:asciiTheme="minorHAnsi" w:eastAsiaTheme="minorEastAsia" w:hAnsiTheme="minorHAnsi"/>
          <w:sz w:val="24"/>
          <w:szCs w:val="24"/>
          <w:lang w:eastAsia="zh-HK"/>
        </w:rPr>
        <w:t xml:space="preserve">could </w:t>
      </w:r>
      <w:r w:rsidRPr="00003B7A">
        <w:rPr>
          <w:rFonts w:asciiTheme="minorHAnsi" w:hAnsiTheme="minorHAnsi"/>
          <w:sz w:val="24"/>
          <w:szCs w:val="24"/>
        </w:rPr>
        <w:t>easily follow your train of thought by reading the outline, but not so much that your main ideas are hard to find</w:t>
      </w:r>
    </w:p>
    <w:p w:rsidR="00907807" w:rsidRPr="0067291E" w:rsidRDefault="0067291E" w:rsidP="00003B7A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  <w:lang w:eastAsia="zh-HK"/>
        </w:rPr>
        <w:t xml:space="preserve">Sometimes </w:t>
      </w:r>
      <w:r w:rsidR="00003B7A" w:rsidRPr="00003B7A">
        <w:rPr>
          <w:rFonts w:asciiTheme="minorHAnsi" w:eastAsiaTheme="minorEastAsia" w:hAnsiTheme="minorHAnsi"/>
          <w:sz w:val="24"/>
          <w:szCs w:val="24"/>
          <w:lang w:eastAsia="zh-HK"/>
        </w:rPr>
        <w:t>you might want to include longer quotation</w:t>
      </w:r>
      <w:r>
        <w:rPr>
          <w:rFonts w:asciiTheme="minorHAnsi" w:eastAsiaTheme="minorEastAsia" w:hAnsiTheme="minorHAnsi"/>
          <w:sz w:val="24"/>
          <w:szCs w:val="24"/>
          <w:lang w:eastAsia="zh-HK"/>
        </w:rPr>
        <w:t>s</w:t>
      </w:r>
      <w:r w:rsidR="00003B7A" w:rsidRPr="00003B7A">
        <w:rPr>
          <w:rFonts w:asciiTheme="minorHAnsi" w:eastAsiaTheme="minorEastAsia" w:hAnsiTheme="minorHAnsi"/>
          <w:sz w:val="24"/>
          <w:szCs w:val="24"/>
          <w:lang w:eastAsia="zh-HK"/>
        </w:rPr>
        <w:t>.</w:t>
      </w:r>
    </w:p>
    <w:p w:rsidR="00907807" w:rsidRPr="0067291E" w:rsidRDefault="00907807" w:rsidP="0067291E">
      <w:pPr>
        <w:rPr>
          <w:rFonts w:asciiTheme="minorHAnsi" w:hAnsiTheme="minorHAnsi"/>
        </w:rPr>
      </w:pPr>
    </w:p>
    <w:p w:rsidR="00003B7A" w:rsidRPr="00003B7A" w:rsidRDefault="00003B7A" w:rsidP="00A93203">
      <w:pPr>
        <w:rPr>
          <w:rFonts w:asciiTheme="minorHAnsi" w:hAnsiTheme="minorHAnsi"/>
          <w:b/>
          <w:lang w:eastAsia="zh-HK"/>
        </w:rPr>
      </w:pPr>
      <w:r w:rsidRPr="00003B7A">
        <w:rPr>
          <w:rFonts w:asciiTheme="minorHAnsi" w:hAnsiTheme="minorHAnsi"/>
          <w:b/>
          <w:lang w:eastAsia="zh-HK"/>
        </w:rPr>
        <w:t>How do I make an outline on the computer (Word)?</w:t>
      </w:r>
    </w:p>
    <w:p w:rsidR="00003B7A" w:rsidRPr="0067291E" w:rsidRDefault="0067291E" w:rsidP="0067291E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  <w:lang w:eastAsia="zh-HK"/>
        </w:rPr>
        <w:t>On the Toolbar, look for “Multilevel List</w:t>
      </w:r>
      <w:r w:rsidR="00003B7A">
        <w:rPr>
          <w:rFonts w:asciiTheme="minorHAnsi" w:eastAsiaTheme="minorEastAsia" w:hAnsiTheme="minorHAnsi" w:hint="eastAsia"/>
          <w:sz w:val="24"/>
          <w:szCs w:val="24"/>
          <w:lang w:eastAsia="zh-HK"/>
        </w:rPr>
        <w:t>.</w:t>
      </w:r>
      <w:r w:rsidR="00003B7A">
        <w:rPr>
          <w:rFonts w:asciiTheme="minorHAnsi" w:eastAsiaTheme="minorEastAsia" w:hAnsiTheme="minorHAnsi"/>
          <w:sz w:val="24"/>
          <w:szCs w:val="24"/>
          <w:lang w:eastAsia="zh-HK"/>
        </w:rPr>
        <w:t>”</w:t>
      </w:r>
    </w:p>
    <w:p w:rsidR="00003B7A" w:rsidRPr="00003B7A" w:rsidRDefault="00F9351E" w:rsidP="00003B7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  <w:lang w:eastAsia="zh-HK"/>
        </w:rPr>
        <w:t>Choose</w:t>
      </w:r>
      <w:r w:rsidR="00003B7A">
        <w:rPr>
          <w:rFonts w:asciiTheme="minorHAnsi" w:eastAsiaTheme="minorEastAsia" w:hAnsiTheme="minorHAnsi" w:hint="eastAsia"/>
          <w:sz w:val="24"/>
          <w:szCs w:val="24"/>
          <w:lang w:eastAsia="zh-HK"/>
        </w:rPr>
        <w:t xml:space="preserve"> </w:t>
      </w:r>
      <w:r w:rsidR="0067291E">
        <w:rPr>
          <w:rFonts w:asciiTheme="minorHAnsi" w:eastAsiaTheme="minorEastAsia" w:hAnsiTheme="minorHAnsi"/>
          <w:sz w:val="24"/>
          <w:szCs w:val="24"/>
          <w:lang w:eastAsia="zh-HK"/>
        </w:rPr>
        <w:t>an</w:t>
      </w:r>
      <w:r w:rsidR="00003B7A">
        <w:rPr>
          <w:rFonts w:asciiTheme="minorHAnsi" w:eastAsiaTheme="minorEastAsia" w:hAnsiTheme="minorHAnsi" w:hint="eastAsia"/>
          <w:sz w:val="24"/>
          <w:szCs w:val="24"/>
          <w:lang w:eastAsia="zh-HK"/>
        </w:rPr>
        <w:t xml:space="preserve"> option that looks </w:t>
      </w:r>
      <w:r>
        <w:rPr>
          <w:rFonts w:asciiTheme="minorHAnsi" w:eastAsiaTheme="minorEastAsia" w:hAnsiTheme="minorHAnsi"/>
          <w:sz w:val="24"/>
          <w:szCs w:val="24"/>
          <w:lang w:eastAsia="zh-HK"/>
        </w:rPr>
        <w:t>(</w:t>
      </w:r>
      <w:r w:rsidR="0067291E">
        <w:rPr>
          <w:rFonts w:asciiTheme="minorHAnsi" w:eastAsiaTheme="minorEastAsia" w:hAnsiTheme="minorHAnsi"/>
          <w:sz w:val="24"/>
          <w:szCs w:val="24"/>
          <w:lang w:eastAsia="zh-HK"/>
        </w:rPr>
        <w:t>more or less</w:t>
      </w:r>
      <w:r>
        <w:rPr>
          <w:rFonts w:asciiTheme="minorHAnsi" w:eastAsiaTheme="minorEastAsia" w:hAnsiTheme="minorHAnsi"/>
          <w:sz w:val="24"/>
          <w:szCs w:val="24"/>
          <w:lang w:eastAsia="zh-HK"/>
        </w:rPr>
        <w:t>)</w:t>
      </w:r>
      <w:r w:rsidR="0067291E">
        <w:rPr>
          <w:rFonts w:asciiTheme="minorHAnsi" w:eastAsiaTheme="minorEastAsia" w:hAnsiTheme="minorHAnsi"/>
          <w:sz w:val="24"/>
          <w:szCs w:val="24"/>
          <w:lang w:eastAsia="zh-HK"/>
        </w:rPr>
        <w:t xml:space="preserve"> </w:t>
      </w:r>
      <w:r w:rsidR="00003B7A">
        <w:rPr>
          <w:rFonts w:asciiTheme="minorHAnsi" w:eastAsiaTheme="minorEastAsia" w:hAnsiTheme="minorHAnsi" w:hint="eastAsia"/>
          <w:sz w:val="24"/>
          <w:szCs w:val="24"/>
          <w:lang w:eastAsia="zh-HK"/>
        </w:rPr>
        <w:t>like the outline above.</w:t>
      </w:r>
    </w:p>
    <w:p w:rsidR="00003B7A" w:rsidRPr="00003B7A" w:rsidRDefault="00003B7A" w:rsidP="00003B7A">
      <w:pPr>
        <w:pStyle w:val="ListParagraph"/>
        <w:numPr>
          <w:ilvl w:val="0"/>
          <w:numId w:val="8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EastAsia" w:hAnsiTheme="minorHAnsi" w:hint="eastAsia"/>
          <w:sz w:val="24"/>
          <w:szCs w:val="24"/>
          <w:lang w:eastAsia="zh-HK"/>
        </w:rPr>
        <w:t xml:space="preserve">To move to higher or lower levels, use the </w:t>
      </w:r>
      <w:r>
        <w:rPr>
          <w:rFonts w:asciiTheme="minorHAnsi" w:eastAsiaTheme="minorEastAsia" w:hAnsiTheme="minorHAnsi"/>
          <w:sz w:val="24"/>
          <w:szCs w:val="24"/>
          <w:lang w:eastAsia="zh-HK"/>
        </w:rPr>
        <w:t>“</w:t>
      </w:r>
      <w:r>
        <w:rPr>
          <w:rFonts w:asciiTheme="minorHAnsi" w:eastAsiaTheme="minorEastAsia" w:hAnsiTheme="minorHAnsi" w:hint="eastAsia"/>
          <w:sz w:val="24"/>
          <w:szCs w:val="24"/>
          <w:lang w:eastAsia="zh-HK"/>
        </w:rPr>
        <w:t>Decrease Indent</w:t>
      </w:r>
      <w:r>
        <w:rPr>
          <w:rFonts w:asciiTheme="minorHAnsi" w:eastAsiaTheme="minorEastAsia" w:hAnsiTheme="minorHAnsi"/>
          <w:sz w:val="24"/>
          <w:szCs w:val="24"/>
          <w:lang w:eastAsia="zh-HK"/>
        </w:rPr>
        <w:t>”</w:t>
      </w:r>
      <w:r>
        <w:rPr>
          <w:rFonts w:asciiTheme="minorHAnsi" w:eastAsiaTheme="minorEastAsia" w:hAnsiTheme="minorHAnsi" w:hint="eastAsia"/>
          <w:sz w:val="24"/>
          <w:szCs w:val="24"/>
          <w:lang w:eastAsia="zh-HK"/>
        </w:rPr>
        <w:t xml:space="preserve"> or </w:t>
      </w:r>
      <w:r>
        <w:rPr>
          <w:rFonts w:asciiTheme="minorHAnsi" w:eastAsiaTheme="minorEastAsia" w:hAnsiTheme="minorHAnsi"/>
          <w:sz w:val="24"/>
          <w:szCs w:val="24"/>
          <w:lang w:eastAsia="zh-HK"/>
        </w:rPr>
        <w:t>“</w:t>
      </w:r>
      <w:r>
        <w:rPr>
          <w:rFonts w:asciiTheme="minorHAnsi" w:eastAsiaTheme="minorEastAsia" w:hAnsiTheme="minorHAnsi" w:hint="eastAsia"/>
          <w:sz w:val="24"/>
          <w:szCs w:val="24"/>
          <w:lang w:eastAsia="zh-HK"/>
        </w:rPr>
        <w:t>Increase Indent</w:t>
      </w:r>
      <w:r>
        <w:rPr>
          <w:rFonts w:asciiTheme="minorHAnsi" w:eastAsiaTheme="minorEastAsia" w:hAnsiTheme="minorHAnsi"/>
          <w:sz w:val="24"/>
          <w:szCs w:val="24"/>
          <w:lang w:eastAsia="zh-HK"/>
        </w:rPr>
        <w:t>”</w:t>
      </w:r>
      <w:r>
        <w:rPr>
          <w:rFonts w:asciiTheme="minorHAnsi" w:eastAsiaTheme="minorEastAsia" w:hAnsiTheme="minorHAnsi" w:hint="eastAsia"/>
          <w:sz w:val="24"/>
          <w:szCs w:val="24"/>
          <w:lang w:eastAsia="zh-HK"/>
        </w:rPr>
        <w:t xml:space="preserve"> buttons on the Toolbar</w:t>
      </w:r>
      <w:r w:rsidR="0067291E">
        <w:rPr>
          <w:rFonts w:asciiTheme="minorHAnsi" w:eastAsiaTheme="minorEastAsia" w:hAnsiTheme="minorHAnsi"/>
          <w:sz w:val="24"/>
          <w:szCs w:val="24"/>
          <w:lang w:eastAsia="zh-HK"/>
        </w:rPr>
        <w:t xml:space="preserve"> (right next to Multilevel List)</w:t>
      </w:r>
      <w:r>
        <w:rPr>
          <w:rFonts w:asciiTheme="minorHAnsi" w:eastAsiaTheme="minorEastAsia" w:hAnsiTheme="minorHAnsi" w:hint="eastAsia"/>
          <w:sz w:val="24"/>
          <w:szCs w:val="24"/>
          <w:lang w:eastAsia="zh-HK"/>
        </w:rPr>
        <w:t>.</w:t>
      </w:r>
    </w:p>
    <w:sectPr w:rsidR="00003B7A" w:rsidRPr="00003B7A" w:rsidSect="00AF003E">
      <w:footerReference w:type="even" r:id="rId7"/>
      <w:footerReference w:type="default" r:id="rId8"/>
      <w:pgSz w:w="11906" w:h="16838" w:code="9"/>
      <w:pgMar w:top="1440" w:right="1800" w:bottom="1440" w:left="180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DCA" w:rsidRDefault="00703DCA">
      <w:r>
        <w:separator/>
      </w:r>
    </w:p>
  </w:endnote>
  <w:endnote w:type="continuationSeparator" w:id="0">
    <w:p w:rsidR="00703DCA" w:rsidRDefault="00703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DB" w:rsidRDefault="00003B7A" w:rsidP="002F01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3EDB" w:rsidRDefault="00703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EDB" w:rsidRDefault="00003B7A" w:rsidP="002F01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6118">
      <w:rPr>
        <w:rStyle w:val="PageNumber"/>
        <w:noProof/>
      </w:rPr>
      <w:t>1</w:t>
    </w:r>
    <w:r>
      <w:rPr>
        <w:rStyle w:val="PageNumber"/>
      </w:rPr>
      <w:fldChar w:fldCharType="end"/>
    </w:r>
  </w:p>
  <w:p w:rsidR="00163EDB" w:rsidRDefault="00703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DCA" w:rsidRDefault="00703DCA">
      <w:r>
        <w:separator/>
      </w:r>
    </w:p>
  </w:footnote>
  <w:footnote w:type="continuationSeparator" w:id="0">
    <w:p w:rsidR="00703DCA" w:rsidRDefault="00703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2A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0415097"/>
    <w:multiLevelType w:val="multilevel"/>
    <w:tmpl w:val="E4BA540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" w15:restartNumberingAfterBreak="0">
    <w:nsid w:val="43944729"/>
    <w:multiLevelType w:val="multilevel"/>
    <w:tmpl w:val="E4BA540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3" w15:restartNumberingAfterBreak="0">
    <w:nsid w:val="59526384"/>
    <w:multiLevelType w:val="multilevel"/>
    <w:tmpl w:val="2B06D350"/>
    <w:numStyleLink w:val="Style1"/>
  </w:abstractNum>
  <w:abstractNum w:abstractNumId="4" w15:restartNumberingAfterBreak="0">
    <w:nsid w:val="671967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6E1A2768"/>
    <w:multiLevelType w:val="multilevel"/>
    <w:tmpl w:val="2B06D35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6" w15:restartNumberingAfterBreak="0">
    <w:nsid w:val="747F0ABC"/>
    <w:multiLevelType w:val="multilevel"/>
    <w:tmpl w:val="2B06D350"/>
    <w:styleLink w:val="Style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7" w15:restartNumberingAfterBreak="0">
    <w:nsid w:val="7BFA0BD9"/>
    <w:multiLevelType w:val="multilevel"/>
    <w:tmpl w:val="2B06D35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03"/>
    <w:rsid w:val="00003B7A"/>
    <w:rsid w:val="004B6118"/>
    <w:rsid w:val="00534451"/>
    <w:rsid w:val="0067291E"/>
    <w:rsid w:val="00703DCA"/>
    <w:rsid w:val="00907807"/>
    <w:rsid w:val="00A83326"/>
    <w:rsid w:val="00A93203"/>
    <w:rsid w:val="00E85DCE"/>
    <w:rsid w:val="00EA3DFE"/>
    <w:rsid w:val="00EB1E31"/>
    <w:rsid w:val="00F9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FD593"/>
  <w15:docId w15:val="{86F18C67-103F-4815-912E-EF09D722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03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932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A93203"/>
    <w:rPr>
      <w:rFonts w:ascii="Times New Roman" w:eastAsia="PMingLiU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93203"/>
  </w:style>
  <w:style w:type="paragraph" w:styleId="ListParagraph">
    <w:name w:val="List Paragraph"/>
    <w:basedOn w:val="Normal"/>
    <w:uiPriority w:val="34"/>
    <w:qFormat/>
    <w:rsid w:val="00A93203"/>
    <w:pPr>
      <w:widowControl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numbering" w:customStyle="1" w:styleId="Style1">
    <w:name w:val="Style1"/>
    <w:uiPriority w:val="99"/>
    <w:rsid w:val="00A93203"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rsid w:val="00A83326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3326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Snow</dc:creator>
  <cp:lastModifiedBy>Austin Woerner</cp:lastModifiedBy>
  <cp:revision>5</cp:revision>
  <dcterms:created xsi:type="dcterms:W3CDTF">2015-02-24T23:06:00Z</dcterms:created>
  <dcterms:modified xsi:type="dcterms:W3CDTF">2018-11-12T09:36:00Z</dcterms:modified>
</cp:coreProperties>
</file>